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AD" w:rsidRDefault="004664EA" w:rsidP="00D41237">
      <w:pPr>
        <w:spacing w:after="120" w:line="240" w:lineRule="auto"/>
      </w:pPr>
      <w:r>
        <w:rPr>
          <w:noProof/>
          <w:lang w:eastAsia="en-GB"/>
        </w:rPr>
        <w:drawing>
          <wp:inline distT="0" distB="0" distL="0" distR="0" wp14:anchorId="1EC474F2" wp14:editId="71C73A42">
            <wp:extent cx="1828800" cy="1700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 JC logo_low_res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BB" w:rsidRDefault="004664EA" w:rsidP="00D422BB">
      <w:pPr>
        <w:spacing w:after="120" w:line="240" w:lineRule="auto"/>
        <w:jc w:val="center"/>
        <w:rPr>
          <w:rFonts w:ascii="MyriadPro-Regular" w:hAnsi="MyriadPro-Regular" w:cs="MyriadPro-Regular"/>
          <w:color w:val="2F5D7C"/>
          <w:sz w:val="48"/>
          <w:szCs w:val="48"/>
        </w:rPr>
      </w:pPr>
      <w:r>
        <w:rPr>
          <w:rFonts w:ascii="MyriadPro-Regular" w:hAnsi="MyriadPro-Regular" w:cs="MyriadPro-Regular"/>
          <w:color w:val="2F5D7C"/>
          <w:sz w:val="48"/>
          <w:szCs w:val="48"/>
        </w:rPr>
        <w:t>Article Appraisal</w:t>
      </w:r>
    </w:p>
    <w:p w:rsidR="00D422BB" w:rsidRDefault="00D422BB" w:rsidP="00D422BB">
      <w:pPr>
        <w:spacing w:after="120" w:line="240" w:lineRule="auto"/>
        <w:jc w:val="center"/>
        <w:rPr>
          <w:rFonts w:ascii="MyriadPro-Regular" w:hAnsi="MyriadPro-Regular" w:cs="MyriadPro-Regular"/>
          <w:color w:val="2F5D7C"/>
          <w:sz w:val="48"/>
          <w:szCs w:val="48"/>
        </w:rPr>
      </w:pPr>
    </w:p>
    <w:p w:rsidR="004664EA" w:rsidRPr="008D6AAD" w:rsidRDefault="004664EA" w:rsidP="00D41237">
      <w:pPr>
        <w:spacing w:after="120" w:line="240" w:lineRule="auto"/>
        <w:rPr>
          <w:rFonts w:ascii="MyriadPro-Regular" w:hAnsi="MyriadPro-Regular" w:cs="MyriadPro-Regular"/>
          <w:b/>
          <w:color w:val="2F5D7C"/>
          <w:sz w:val="24"/>
          <w:szCs w:val="24"/>
        </w:rPr>
      </w:pPr>
      <w:r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>Article:</w:t>
      </w:r>
      <w:r w:rsidR="00C71F43">
        <w:rPr>
          <w:rFonts w:ascii="MyriadPro-Regular" w:hAnsi="MyriadPro-Regular" w:cs="MyriadPro-Regular"/>
          <w:b/>
          <w:color w:val="2F5D7C"/>
          <w:sz w:val="24"/>
          <w:szCs w:val="24"/>
        </w:rPr>
        <w:t xml:space="preserve"> </w:t>
      </w:r>
      <w:r w:rsidR="00163667"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 xml:space="preserve">  </w:t>
      </w:r>
      <w:sdt>
        <w:sdtPr>
          <w:rPr>
            <w:rStyle w:val="Answers"/>
          </w:rPr>
          <w:id w:val="-506141669"/>
          <w:placeholder>
            <w:docPart w:val="D948B2C4EF104B9284C1C46F6B2BBE46"/>
          </w:placeholder>
          <w:showingPlcHdr/>
          <w:text w:multiLine="1"/>
        </w:sdtPr>
        <w:sdtEndPr>
          <w:rPr>
            <w:rStyle w:val="DefaultParagraphFont"/>
            <w:rFonts w:ascii="MyriadPro-Regular" w:hAnsi="MyriadPro-Regular" w:cs="MyriadPro-Regular"/>
            <w:color w:val="2F5D7C"/>
            <w:sz w:val="24"/>
            <w:szCs w:val="24"/>
          </w:rPr>
        </w:sdtEndPr>
        <w:sdtContent>
          <w:r w:rsidR="00D422BB" w:rsidRPr="001B35BB">
            <w:rPr>
              <w:rStyle w:val="PlaceholderText"/>
            </w:rPr>
            <w:t>Click here to enter text.</w:t>
          </w:r>
        </w:sdtContent>
      </w:sdt>
    </w:p>
    <w:p w:rsidR="004664EA" w:rsidRDefault="004664EA" w:rsidP="00D41237">
      <w:pPr>
        <w:spacing w:after="120" w:line="240" w:lineRule="auto"/>
        <w:rPr>
          <w:rFonts w:ascii="MyriadPro-Regular" w:hAnsi="MyriadPro-Regular" w:cs="MyriadPro-Regular"/>
          <w:color w:val="2F5D7C"/>
          <w:sz w:val="24"/>
          <w:szCs w:val="24"/>
        </w:rPr>
      </w:pPr>
      <w:r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>Date of Journal Club:</w:t>
      </w:r>
      <w:r w:rsidR="00C71F43">
        <w:rPr>
          <w:rFonts w:ascii="MyriadPro-Regular" w:hAnsi="MyriadPro-Regular" w:cs="MyriadPro-Regular"/>
          <w:b/>
          <w:color w:val="2F5D7C"/>
          <w:sz w:val="24"/>
          <w:szCs w:val="24"/>
        </w:rPr>
        <w:t xml:space="preserve"> </w:t>
      </w:r>
      <w:r w:rsidR="000C460B">
        <w:rPr>
          <w:rFonts w:ascii="MyriadPro-Regular" w:hAnsi="MyriadPro-Regular" w:cs="MyriadPro-Regular"/>
          <w:color w:val="2F5D7C"/>
          <w:sz w:val="24"/>
          <w:szCs w:val="24"/>
        </w:rPr>
        <w:t xml:space="preserve">  </w:t>
      </w:r>
      <w:sdt>
        <w:sdtPr>
          <w:rPr>
            <w:rStyle w:val="Answers"/>
          </w:rPr>
          <w:id w:val="2061744680"/>
          <w:placeholder>
            <w:docPart w:val="A8836828572F41859F4983F9FC13727F"/>
          </w:placeholder>
          <w:showingPlcHdr/>
          <w:text w:multiLine="1"/>
        </w:sdtPr>
        <w:sdtEndPr>
          <w:rPr>
            <w:rStyle w:val="DefaultParagraphFont"/>
            <w:rFonts w:ascii="MyriadPro-Regular" w:hAnsi="MyriadPro-Regular" w:cs="MyriadPro-Regular"/>
            <w:color w:val="2F5D7C"/>
            <w:sz w:val="24"/>
            <w:szCs w:val="24"/>
          </w:rPr>
        </w:sdtEndPr>
        <w:sdtContent>
          <w:r w:rsidR="00D41237" w:rsidRPr="001B35BB">
            <w:rPr>
              <w:rStyle w:val="PlaceholderText"/>
            </w:rPr>
            <w:t>Click here to enter text.</w:t>
          </w:r>
        </w:sdtContent>
      </w:sdt>
    </w:p>
    <w:p w:rsidR="004664EA" w:rsidRDefault="004664EA" w:rsidP="00D41237">
      <w:pPr>
        <w:spacing w:after="120" w:line="240" w:lineRule="auto"/>
        <w:rPr>
          <w:rFonts w:ascii="MyriadPro-Regular" w:hAnsi="MyriadPro-Regular" w:cs="MyriadPro-Regular"/>
          <w:color w:val="2F5D7C"/>
          <w:sz w:val="24"/>
          <w:szCs w:val="24"/>
        </w:rPr>
      </w:pPr>
      <w:r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 xml:space="preserve">Resident </w:t>
      </w:r>
      <w:r w:rsidRPr="00B2742B">
        <w:rPr>
          <w:rStyle w:val="JCHeadingsChar"/>
        </w:rPr>
        <w:t>Reviewer Name</w:t>
      </w:r>
      <w:r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>(s) and Residency Affiliation:</w:t>
      </w:r>
      <w:r w:rsidR="00C71F43">
        <w:rPr>
          <w:rFonts w:ascii="MyriadPro-Regular" w:hAnsi="MyriadPro-Regular" w:cs="MyriadPro-Regular"/>
          <w:b/>
          <w:color w:val="2F5D7C"/>
          <w:sz w:val="24"/>
          <w:szCs w:val="24"/>
        </w:rPr>
        <w:t xml:space="preserve"> </w:t>
      </w:r>
      <w:r w:rsidR="00581FB6"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 xml:space="preserve"> </w:t>
      </w:r>
      <w:r w:rsidR="00581FB6">
        <w:rPr>
          <w:rFonts w:ascii="MyriadPro-Regular" w:hAnsi="MyriadPro-Regular" w:cs="MyriadPro-Regular"/>
          <w:color w:val="2F5D7C"/>
          <w:sz w:val="24"/>
          <w:szCs w:val="24"/>
        </w:rPr>
        <w:t xml:space="preserve"> </w:t>
      </w:r>
      <w:sdt>
        <w:sdtPr>
          <w:rPr>
            <w:rStyle w:val="Answers"/>
          </w:rPr>
          <w:id w:val="-842386268"/>
          <w:placeholder>
            <w:docPart w:val="9C13FB3102BE47E09CCD945EBAD71D3F"/>
          </w:placeholder>
          <w:showingPlcHdr/>
          <w:text w:multiLine="1"/>
        </w:sdtPr>
        <w:sdtEndPr>
          <w:rPr>
            <w:rStyle w:val="DefaultParagraphFont"/>
            <w:rFonts w:ascii="MyriadPro-Regular" w:hAnsi="MyriadPro-Regular" w:cs="MyriadPro-Regular"/>
            <w:color w:val="2F5D7C"/>
            <w:sz w:val="24"/>
            <w:szCs w:val="24"/>
          </w:rPr>
        </w:sdtEndPr>
        <w:sdtContent>
          <w:r w:rsidR="00D41237" w:rsidRPr="001B35BB">
            <w:rPr>
              <w:rStyle w:val="PlaceholderText"/>
            </w:rPr>
            <w:t>Click here to enter text.</w:t>
          </w:r>
        </w:sdtContent>
      </w:sdt>
    </w:p>
    <w:p w:rsidR="00D422BB" w:rsidRDefault="004664EA" w:rsidP="00D41237">
      <w:pPr>
        <w:spacing w:after="120" w:line="240" w:lineRule="auto"/>
        <w:rPr>
          <w:rStyle w:val="Answers"/>
        </w:rPr>
      </w:pPr>
      <w:r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>Faculty Methodology/Bio</w:t>
      </w:r>
      <w:r w:rsidR="003718FC">
        <w:rPr>
          <w:rFonts w:ascii="MyriadPro-Regular" w:hAnsi="MyriadPro-Regular" w:cs="MyriadPro-Regular"/>
          <w:b/>
          <w:color w:val="2F5D7C"/>
          <w:sz w:val="24"/>
          <w:szCs w:val="24"/>
        </w:rPr>
        <w:t>-</w:t>
      </w:r>
      <w:r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>statistics Resource Person:</w:t>
      </w:r>
      <w:r w:rsidR="00C71F43">
        <w:rPr>
          <w:rFonts w:ascii="MyriadPro-Regular" w:hAnsi="MyriadPro-Regular" w:cs="MyriadPro-Regular"/>
          <w:b/>
          <w:color w:val="2F5D7C"/>
          <w:sz w:val="24"/>
          <w:szCs w:val="24"/>
        </w:rPr>
        <w:t xml:space="preserve"> </w:t>
      </w:r>
      <w:r w:rsidR="00581FB6">
        <w:rPr>
          <w:rFonts w:ascii="MyriadPro-Regular" w:hAnsi="MyriadPro-Regular" w:cs="MyriadPro-Regular"/>
          <w:color w:val="2F5D7C"/>
          <w:sz w:val="24"/>
          <w:szCs w:val="24"/>
        </w:rPr>
        <w:t xml:space="preserve">  </w:t>
      </w:r>
      <w:sdt>
        <w:sdtPr>
          <w:rPr>
            <w:rStyle w:val="Answers"/>
          </w:rPr>
          <w:id w:val="907656864"/>
          <w:placeholder>
            <w:docPart w:val="7A278457A6B046E09EA1AB86EB33DF9A"/>
          </w:placeholder>
          <w:showingPlcHdr/>
          <w:text w:multiLine="1"/>
        </w:sdtPr>
        <w:sdtEndPr>
          <w:rPr>
            <w:rStyle w:val="DefaultParagraphFont"/>
            <w:rFonts w:ascii="MyriadPro-Regular" w:hAnsi="MyriadPro-Regular" w:cs="MyriadPro-Regular"/>
            <w:color w:val="2F5D7C"/>
            <w:sz w:val="24"/>
            <w:szCs w:val="24"/>
          </w:rPr>
        </w:sdtEndPr>
        <w:sdtContent>
          <w:r w:rsidR="00581FB6" w:rsidRPr="001B35BB">
            <w:rPr>
              <w:rStyle w:val="PlaceholderText"/>
            </w:rPr>
            <w:t>Click here to enter text.</w:t>
          </w:r>
        </w:sdtContent>
      </w:sdt>
    </w:p>
    <w:p w:rsidR="00D422BB" w:rsidRPr="00D422BB" w:rsidRDefault="00D422BB" w:rsidP="00D41237">
      <w:pPr>
        <w:spacing w:after="120" w:line="240" w:lineRule="auto"/>
        <w:rPr>
          <w:color w:val="000000" w:themeColor="text1"/>
        </w:rPr>
      </w:pPr>
      <w:r>
        <w:rPr>
          <w:rFonts w:ascii="MyriadPro-Regular" w:hAnsi="MyriadPro-Regular" w:cs="MyriadPro-Regular"/>
          <w:noProof/>
          <w:color w:val="2F5D7C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2E7B9" wp14:editId="07504D59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629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5E86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05pt" to="52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" strokecolor="#5e86a0" strokeweight="1.25pt"/>
            </w:pict>
          </mc:Fallback>
        </mc:AlternateContent>
      </w:r>
    </w:p>
    <w:p w:rsidR="004664EA" w:rsidRDefault="004664EA" w:rsidP="00D41237">
      <w:pPr>
        <w:spacing w:after="120" w:line="240" w:lineRule="auto"/>
        <w:rPr>
          <w:rFonts w:ascii="MyriadPro-Regular" w:hAnsi="MyriadPro-Regular" w:cs="MyriadPro-Regular"/>
          <w:color w:val="2F5D7C"/>
          <w:sz w:val="24"/>
          <w:szCs w:val="24"/>
        </w:rPr>
      </w:pPr>
    </w:p>
    <w:p w:rsidR="004664EA" w:rsidRPr="008D6AAD" w:rsidRDefault="004664EA" w:rsidP="00D41237">
      <w:pPr>
        <w:spacing w:after="120" w:line="240" w:lineRule="auto"/>
        <w:rPr>
          <w:rFonts w:ascii="MyriadPro-Regular" w:hAnsi="MyriadPro-Regular" w:cs="MyriadPro-Regular"/>
          <w:b/>
          <w:color w:val="2F5D7C"/>
          <w:sz w:val="24"/>
          <w:szCs w:val="24"/>
        </w:rPr>
      </w:pPr>
      <w:r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>Background and Study Objective(s):</w:t>
      </w:r>
      <w:r w:rsidR="00581FB6"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 xml:space="preserve">  </w:t>
      </w:r>
    </w:p>
    <w:p w:rsidR="00D422BB" w:rsidRDefault="00B2742B" w:rsidP="00D41237">
      <w:pPr>
        <w:spacing w:after="120"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1255486427"/>
          <w:placeholder>
            <w:docPart w:val="5F4B4AE1829E4ECBB090C12211FBD2AE"/>
          </w:placeholder>
          <w:showingPlcHdr/>
          <w:text w:multiLine="1"/>
        </w:sdtPr>
        <w:sdtEndPr/>
        <w:sdtContent>
          <w:r w:rsidR="00D422BB" w:rsidRPr="001B35BB">
            <w:rPr>
              <w:rStyle w:val="PlaceholderText"/>
            </w:rPr>
            <w:t>Click here to enter text.</w:t>
          </w:r>
        </w:sdtContent>
      </w:sdt>
    </w:p>
    <w:p w:rsidR="004664EA" w:rsidRPr="008D6AAD" w:rsidRDefault="004664EA" w:rsidP="00D41237">
      <w:pPr>
        <w:spacing w:after="120" w:line="240" w:lineRule="auto"/>
        <w:rPr>
          <w:rFonts w:ascii="MyriadPro-Regular" w:hAnsi="MyriadPro-Regular" w:cs="MyriadPro-Regular"/>
          <w:b/>
          <w:color w:val="2F5D7C"/>
          <w:sz w:val="24"/>
          <w:szCs w:val="24"/>
        </w:rPr>
      </w:pPr>
      <w:r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>Study Design:</w:t>
      </w:r>
      <w:r w:rsidR="00581FB6"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 xml:space="preserve">  </w:t>
      </w:r>
    </w:p>
    <w:p w:rsidR="00163667" w:rsidRDefault="00B2742B" w:rsidP="00D41237">
      <w:pPr>
        <w:spacing w:after="120" w:line="240" w:lineRule="auto"/>
        <w:rPr>
          <w:rFonts w:ascii="MyriadPro-Regular" w:hAnsi="MyriadPro-Regular" w:cs="MyriadPro-Regular"/>
          <w:color w:val="2F5D7C"/>
          <w:sz w:val="24"/>
          <w:szCs w:val="24"/>
        </w:rPr>
      </w:pPr>
      <w:sdt>
        <w:sdtPr>
          <w:rPr>
            <w:rStyle w:val="Answers"/>
          </w:rPr>
          <w:id w:val="-1265458384"/>
          <w:placeholder>
            <w:docPart w:val="C5DDF8C095224D72966AD5B94401DFF5"/>
          </w:placeholder>
          <w:showingPlcHdr/>
          <w:text w:multiLine="1"/>
        </w:sdtPr>
        <w:sdtEndPr>
          <w:rPr>
            <w:rStyle w:val="DefaultParagraphFont"/>
            <w:rFonts w:ascii="MyriadPro-Regular" w:hAnsi="MyriadPro-Regular" w:cs="MyriadPro-Regular"/>
            <w:color w:val="2F5D7C"/>
            <w:sz w:val="24"/>
            <w:szCs w:val="24"/>
          </w:rPr>
        </w:sdtEndPr>
        <w:sdtContent>
          <w:r w:rsidR="00D41237" w:rsidRPr="001B35BB">
            <w:rPr>
              <w:rStyle w:val="PlaceholderText"/>
            </w:rPr>
            <w:t>Click here to enter text.</w:t>
          </w:r>
        </w:sdtContent>
      </w:sdt>
    </w:p>
    <w:p w:rsidR="004664EA" w:rsidRPr="008D6AAD" w:rsidRDefault="004664EA" w:rsidP="00D41237">
      <w:pPr>
        <w:spacing w:after="120" w:line="240" w:lineRule="auto"/>
        <w:rPr>
          <w:rFonts w:ascii="MyriadPro-Regular" w:hAnsi="MyriadPro-Regular" w:cs="MyriadPro-Regular"/>
          <w:b/>
          <w:color w:val="2F5D7C"/>
          <w:sz w:val="24"/>
          <w:szCs w:val="24"/>
        </w:rPr>
      </w:pPr>
      <w:r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>Results:</w:t>
      </w:r>
      <w:r w:rsidR="00581FB6"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 xml:space="preserve">  </w:t>
      </w:r>
    </w:p>
    <w:p w:rsidR="00581FB6" w:rsidRDefault="00B2742B" w:rsidP="00D41237">
      <w:pPr>
        <w:spacing w:after="120" w:line="240" w:lineRule="auto"/>
        <w:rPr>
          <w:rFonts w:ascii="MyriadPro-Regular" w:hAnsi="MyriadPro-Regular" w:cs="MyriadPro-Regular"/>
          <w:color w:val="2F5D7C"/>
          <w:sz w:val="24"/>
          <w:szCs w:val="24"/>
        </w:rPr>
      </w:pPr>
      <w:sdt>
        <w:sdtPr>
          <w:rPr>
            <w:rStyle w:val="Answers"/>
          </w:rPr>
          <w:id w:val="1373268171"/>
          <w:placeholder>
            <w:docPart w:val="C0FE004E18F94D23B9234D46AE1602B0"/>
          </w:placeholder>
          <w:showingPlcHdr/>
          <w:text w:multiLine="1"/>
        </w:sdtPr>
        <w:sdtEndPr>
          <w:rPr>
            <w:rStyle w:val="DefaultParagraphFont"/>
            <w:rFonts w:ascii="MyriadPro-Regular" w:hAnsi="MyriadPro-Regular" w:cs="MyriadPro-Regular"/>
            <w:color w:val="2F5D7C"/>
            <w:sz w:val="24"/>
            <w:szCs w:val="24"/>
          </w:rPr>
        </w:sdtEndPr>
        <w:sdtContent>
          <w:r w:rsidR="00D41237" w:rsidRPr="001B35BB">
            <w:rPr>
              <w:rStyle w:val="PlaceholderText"/>
            </w:rPr>
            <w:t>Click here to enter text.</w:t>
          </w:r>
        </w:sdtContent>
      </w:sdt>
    </w:p>
    <w:p w:rsidR="004664EA" w:rsidRPr="008D6AAD" w:rsidRDefault="004664EA" w:rsidP="00D41237">
      <w:pPr>
        <w:spacing w:after="120" w:line="240" w:lineRule="auto"/>
        <w:rPr>
          <w:rFonts w:ascii="MyriadPro-Regular" w:hAnsi="MyriadPro-Regular" w:cs="MyriadPro-Regular"/>
          <w:b/>
          <w:color w:val="2F5D7C"/>
          <w:sz w:val="24"/>
          <w:szCs w:val="24"/>
        </w:rPr>
      </w:pPr>
      <w:r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>Validity of Results:</w:t>
      </w:r>
      <w:r w:rsidR="00581FB6"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 xml:space="preserve">  </w:t>
      </w:r>
    </w:p>
    <w:p w:rsidR="00581FB6" w:rsidRDefault="00B2742B" w:rsidP="00D41237">
      <w:pPr>
        <w:spacing w:after="120" w:line="240" w:lineRule="auto"/>
        <w:rPr>
          <w:rFonts w:ascii="MyriadPro-Regular" w:hAnsi="MyriadPro-Regular" w:cs="MyriadPro-Regular"/>
          <w:color w:val="2F5D7C"/>
          <w:sz w:val="24"/>
          <w:szCs w:val="24"/>
        </w:rPr>
      </w:pPr>
      <w:sdt>
        <w:sdtPr>
          <w:rPr>
            <w:rStyle w:val="Answers"/>
          </w:rPr>
          <w:id w:val="-901903097"/>
          <w:placeholder>
            <w:docPart w:val="12E9656575DF4B0EA184A74E78D26DB7"/>
          </w:placeholder>
          <w:showingPlcHdr/>
          <w:text w:multiLine="1"/>
        </w:sdtPr>
        <w:sdtEndPr>
          <w:rPr>
            <w:rStyle w:val="DefaultParagraphFont"/>
            <w:rFonts w:ascii="MyriadPro-Regular" w:hAnsi="MyriadPro-Regular" w:cs="MyriadPro-Regular"/>
            <w:color w:val="2F5D7C"/>
            <w:sz w:val="24"/>
            <w:szCs w:val="24"/>
          </w:rPr>
        </w:sdtEndPr>
        <w:sdtContent>
          <w:r w:rsidR="00D41237" w:rsidRPr="001B35BB">
            <w:rPr>
              <w:rStyle w:val="PlaceholderText"/>
            </w:rPr>
            <w:t>Click here to enter text.</w:t>
          </w:r>
        </w:sdtContent>
      </w:sdt>
    </w:p>
    <w:p w:rsidR="004664EA" w:rsidRPr="008D6AAD" w:rsidRDefault="004664EA" w:rsidP="00D41237">
      <w:pPr>
        <w:spacing w:after="120" w:line="240" w:lineRule="auto"/>
        <w:rPr>
          <w:rFonts w:ascii="MyriadPro-Regular" w:hAnsi="MyriadPro-Regular" w:cs="MyriadPro-Regular"/>
          <w:b/>
          <w:color w:val="2F5D7C"/>
          <w:sz w:val="24"/>
          <w:szCs w:val="24"/>
        </w:rPr>
      </w:pPr>
      <w:r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>Generalizability of Results:</w:t>
      </w:r>
      <w:r w:rsidR="00581FB6"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 xml:space="preserve">  </w:t>
      </w:r>
    </w:p>
    <w:p w:rsidR="00163667" w:rsidRDefault="00B2742B" w:rsidP="00D41237">
      <w:pPr>
        <w:spacing w:after="120" w:line="240" w:lineRule="auto"/>
        <w:rPr>
          <w:rFonts w:ascii="MyriadPro-Regular" w:hAnsi="MyriadPro-Regular" w:cs="MyriadPro-Regular"/>
          <w:color w:val="2F5D7C"/>
          <w:sz w:val="24"/>
          <w:szCs w:val="24"/>
        </w:rPr>
      </w:pPr>
      <w:sdt>
        <w:sdtPr>
          <w:rPr>
            <w:rStyle w:val="Answers"/>
          </w:rPr>
          <w:id w:val="494840671"/>
          <w:placeholder>
            <w:docPart w:val="B98B320881C045BF9A3F1C0DAB3E8D49"/>
          </w:placeholder>
          <w:showingPlcHdr/>
          <w:text w:multiLine="1"/>
        </w:sdtPr>
        <w:sdtEndPr>
          <w:rPr>
            <w:rStyle w:val="DefaultParagraphFont"/>
            <w:rFonts w:ascii="MyriadPro-Regular" w:hAnsi="MyriadPro-Regular" w:cs="MyriadPro-Regular"/>
            <w:color w:val="2F5D7C"/>
            <w:sz w:val="24"/>
            <w:szCs w:val="24"/>
          </w:rPr>
        </w:sdtEndPr>
        <w:sdtContent>
          <w:r w:rsidR="00D41237" w:rsidRPr="001B35BB">
            <w:rPr>
              <w:rStyle w:val="PlaceholderText"/>
            </w:rPr>
            <w:t>Click here to enter text.</w:t>
          </w:r>
        </w:sdtContent>
      </w:sdt>
    </w:p>
    <w:p w:rsidR="004664EA" w:rsidRPr="008D6AAD" w:rsidRDefault="004664EA" w:rsidP="00D41237">
      <w:pPr>
        <w:spacing w:after="120" w:line="240" w:lineRule="auto"/>
        <w:rPr>
          <w:rFonts w:ascii="MyriadPro-Regular" w:hAnsi="MyriadPro-Regular" w:cs="MyriadPro-Regular"/>
          <w:b/>
          <w:color w:val="2F5D7C"/>
          <w:sz w:val="24"/>
          <w:szCs w:val="24"/>
        </w:rPr>
      </w:pPr>
      <w:r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>The Bottom Line:</w:t>
      </w:r>
      <w:r w:rsidR="00581FB6" w:rsidRPr="008D6AAD">
        <w:rPr>
          <w:rFonts w:ascii="MyriadPro-Regular" w:hAnsi="MyriadPro-Regular" w:cs="MyriadPro-Regular"/>
          <w:b/>
          <w:color w:val="2F5D7C"/>
          <w:sz w:val="24"/>
          <w:szCs w:val="24"/>
        </w:rPr>
        <w:t xml:space="preserve">  </w:t>
      </w:r>
    </w:p>
    <w:p w:rsidR="004664EA" w:rsidRDefault="00B2742B" w:rsidP="00D41237">
      <w:pPr>
        <w:spacing w:after="120" w:line="240" w:lineRule="auto"/>
      </w:pPr>
      <w:sdt>
        <w:sdtPr>
          <w:rPr>
            <w:rStyle w:val="Answers"/>
          </w:rPr>
          <w:id w:val="-884097631"/>
          <w:placeholder>
            <w:docPart w:val="995E96282B5645D6A5CF8645864410C0"/>
          </w:placeholder>
          <w:showingPlcHdr/>
          <w:text w:multiLine="1"/>
        </w:sdtPr>
        <w:sdtEndPr>
          <w:rPr>
            <w:rStyle w:val="DefaultParagraphFont"/>
            <w:rFonts w:ascii="MyriadPro-Regular" w:hAnsi="MyriadPro-Regular" w:cs="MyriadPro-Regular"/>
            <w:color w:val="2F5D7C"/>
            <w:sz w:val="24"/>
            <w:szCs w:val="24"/>
          </w:rPr>
        </w:sdtEndPr>
        <w:sdtContent>
          <w:r w:rsidR="00D41237" w:rsidRPr="001B35BB">
            <w:rPr>
              <w:rStyle w:val="PlaceholderText"/>
            </w:rPr>
            <w:t>Click here to enter text.</w:t>
          </w:r>
        </w:sdtContent>
      </w:sdt>
    </w:p>
    <w:sectPr w:rsidR="004664EA" w:rsidSect="004664E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1C" w:rsidRDefault="00A8251C" w:rsidP="00A8251C">
      <w:pPr>
        <w:spacing w:after="0" w:line="240" w:lineRule="auto"/>
      </w:pPr>
      <w:r>
        <w:separator/>
      </w:r>
    </w:p>
  </w:endnote>
  <w:endnote w:type="continuationSeparator" w:id="0">
    <w:p w:rsidR="00A8251C" w:rsidRDefault="00A8251C" w:rsidP="00A8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07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51C" w:rsidRDefault="00A825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51C" w:rsidRDefault="00A82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1C" w:rsidRDefault="00A8251C" w:rsidP="00A8251C">
      <w:pPr>
        <w:spacing w:after="0" w:line="240" w:lineRule="auto"/>
      </w:pPr>
      <w:r>
        <w:separator/>
      </w:r>
    </w:p>
  </w:footnote>
  <w:footnote w:type="continuationSeparator" w:id="0">
    <w:p w:rsidR="00A8251C" w:rsidRDefault="00A8251C" w:rsidP="00A8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u5DV4ko/vnKDY1Hjo7ePFbS+JQ=" w:salt="8sCHZbDlim/NYe0yYNth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A"/>
    <w:rsid w:val="00021DC7"/>
    <w:rsid w:val="00031DD7"/>
    <w:rsid w:val="00043F61"/>
    <w:rsid w:val="0004533A"/>
    <w:rsid w:val="00061C90"/>
    <w:rsid w:val="000671CF"/>
    <w:rsid w:val="00083707"/>
    <w:rsid w:val="000912BD"/>
    <w:rsid w:val="000915FD"/>
    <w:rsid w:val="00093125"/>
    <w:rsid w:val="000A3E6C"/>
    <w:rsid w:val="000B39BF"/>
    <w:rsid w:val="000C460B"/>
    <w:rsid w:val="000D330E"/>
    <w:rsid w:val="000F1DDB"/>
    <w:rsid w:val="000F205D"/>
    <w:rsid w:val="000F3C74"/>
    <w:rsid w:val="000F7369"/>
    <w:rsid w:val="000F745C"/>
    <w:rsid w:val="00104D87"/>
    <w:rsid w:val="0010628B"/>
    <w:rsid w:val="00116B99"/>
    <w:rsid w:val="001202CC"/>
    <w:rsid w:val="0013748F"/>
    <w:rsid w:val="00145E2C"/>
    <w:rsid w:val="001502F2"/>
    <w:rsid w:val="0015070E"/>
    <w:rsid w:val="00151802"/>
    <w:rsid w:val="001620C6"/>
    <w:rsid w:val="0016252E"/>
    <w:rsid w:val="00163667"/>
    <w:rsid w:val="001638A9"/>
    <w:rsid w:val="001716C0"/>
    <w:rsid w:val="00172D7D"/>
    <w:rsid w:val="00191A0F"/>
    <w:rsid w:val="001930AD"/>
    <w:rsid w:val="001B0523"/>
    <w:rsid w:val="001B2123"/>
    <w:rsid w:val="001D0E55"/>
    <w:rsid w:val="001D5313"/>
    <w:rsid w:val="001E5E94"/>
    <w:rsid w:val="001F45DA"/>
    <w:rsid w:val="00224749"/>
    <w:rsid w:val="00247B5C"/>
    <w:rsid w:val="00253080"/>
    <w:rsid w:val="00262C59"/>
    <w:rsid w:val="002654C9"/>
    <w:rsid w:val="00266A0E"/>
    <w:rsid w:val="00267C26"/>
    <w:rsid w:val="00271764"/>
    <w:rsid w:val="00273C3D"/>
    <w:rsid w:val="0027403C"/>
    <w:rsid w:val="00284073"/>
    <w:rsid w:val="0028682B"/>
    <w:rsid w:val="002A7050"/>
    <w:rsid w:val="002B0617"/>
    <w:rsid w:val="002B78FE"/>
    <w:rsid w:val="002C198B"/>
    <w:rsid w:val="002C1C17"/>
    <w:rsid w:val="002E0946"/>
    <w:rsid w:val="002E1EAB"/>
    <w:rsid w:val="0034022C"/>
    <w:rsid w:val="00344DD3"/>
    <w:rsid w:val="003541ED"/>
    <w:rsid w:val="00363B4D"/>
    <w:rsid w:val="003718FC"/>
    <w:rsid w:val="003769F5"/>
    <w:rsid w:val="00380934"/>
    <w:rsid w:val="00392ECD"/>
    <w:rsid w:val="003A4192"/>
    <w:rsid w:val="003B2B9F"/>
    <w:rsid w:val="003D5814"/>
    <w:rsid w:val="003E467D"/>
    <w:rsid w:val="003E7349"/>
    <w:rsid w:val="003F6CE9"/>
    <w:rsid w:val="00400DD4"/>
    <w:rsid w:val="0041648C"/>
    <w:rsid w:val="0042181E"/>
    <w:rsid w:val="004479DA"/>
    <w:rsid w:val="0045099C"/>
    <w:rsid w:val="00454283"/>
    <w:rsid w:val="00454ECC"/>
    <w:rsid w:val="0046085E"/>
    <w:rsid w:val="004658C7"/>
    <w:rsid w:val="004664EA"/>
    <w:rsid w:val="00471D3B"/>
    <w:rsid w:val="00480EF6"/>
    <w:rsid w:val="00482241"/>
    <w:rsid w:val="00483EFF"/>
    <w:rsid w:val="004879B5"/>
    <w:rsid w:val="00493C6E"/>
    <w:rsid w:val="004A5625"/>
    <w:rsid w:val="004B01DC"/>
    <w:rsid w:val="004B046D"/>
    <w:rsid w:val="004D1F74"/>
    <w:rsid w:val="004F57A4"/>
    <w:rsid w:val="00532AAF"/>
    <w:rsid w:val="005330E2"/>
    <w:rsid w:val="00542504"/>
    <w:rsid w:val="005450C0"/>
    <w:rsid w:val="0057429A"/>
    <w:rsid w:val="00574727"/>
    <w:rsid w:val="00576FB9"/>
    <w:rsid w:val="00581FB6"/>
    <w:rsid w:val="00585FFB"/>
    <w:rsid w:val="00597AC8"/>
    <w:rsid w:val="005A383E"/>
    <w:rsid w:val="005B0115"/>
    <w:rsid w:val="005B465F"/>
    <w:rsid w:val="005B5904"/>
    <w:rsid w:val="005C6F2F"/>
    <w:rsid w:val="005D2A77"/>
    <w:rsid w:val="005E5307"/>
    <w:rsid w:val="005F74A2"/>
    <w:rsid w:val="006033F4"/>
    <w:rsid w:val="006168B2"/>
    <w:rsid w:val="00631B08"/>
    <w:rsid w:val="006341AB"/>
    <w:rsid w:val="0063705F"/>
    <w:rsid w:val="00642ED5"/>
    <w:rsid w:val="006460FF"/>
    <w:rsid w:val="00656596"/>
    <w:rsid w:val="00665512"/>
    <w:rsid w:val="00667526"/>
    <w:rsid w:val="00686E1C"/>
    <w:rsid w:val="006A5C1A"/>
    <w:rsid w:val="006B413C"/>
    <w:rsid w:val="006C2277"/>
    <w:rsid w:val="006C4733"/>
    <w:rsid w:val="006C5847"/>
    <w:rsid w:val="006E3159"/>
    <w:rsid w:val="006F0B0D"/>
    <w:rsid w:val="00703BBE"/>
    <w:rsid w:val="007100A6"/>
    <w:rsid w:val="0072009B"/>
    <w:rsid w:val="0072622C"/>
    <w:rsid w:val="0072632C"/>
    <w:rsid w:val="00732824"/>
    <w:rsid w:val="00742803"/>
    <w:rsid w:val="007642EA"/>
    <w:rsid w:val="00770B94"/>
    <w:rsid w:val="0079311C"/>
    <w:rsid w:val="007932B1"/>
    <w:rsid w:val="00796559"/>
    <w:rsid w:val="007966FF"/>
    <w:rsid w:val="007A3686"/>
    <w:rsid w:val="007C0E07"/>
    <w:rsid w:val="007C3698"/>
    <w:rsid w:val="007D0515"/>
    <w:rsid w:val="007E4E4E"/>
    <w:rsid w:val="007F0CBA"/>
    <w:rsid w:val="007F11D3"/>
    <w:rsid w:val="00804293"/>
    <w:rsid w:val="00807D1F"/>
    <w:rsid w:val="00813288"/>
    <w:rsid w:val="008201C2"/>
    <w:rsid w:val="00821EBF"/>
    <w:rsid w:val="00840AC5"/>
    <w:rsid w:val="00843C74"/>
    <w:rsid w:val="00844E69"/>
    <w:rsid w:val="008479C0"/>
    <w:rsid w:val="00881B9E"/>
    <w:rsid w:val="00894A4F"/>
    <w:rsid w:val="008A1692"/>
    <w:rsid w:val="008A738B"/>
    <w:rsid w:val="008C13CF"/>
    <w:rsid w:val="008C5E0F"/>
    <w:rsid w:val="008D6AAD"/>
    <w:rsid w:val="008E0E23"/>
    <w:rsid w:val="008E774E"/>
    <w:rsid w:val="008E7E80"/>
    <w:rsid w:val="008E7F04"/>
    <w:rsid w:val="008F2945"/>
    <w:rsid w:val="008F79BA"/>
    <w:rsid w:val="00906302"/>
    <w:rsid w:val="0092413A"/>
    <w:rsid w:val="0092432A"/>
    <w:rsid w:val="0093245D"/>
    <w:rsid w:val="009350D0"/>
    <w:rsid w:val="00945369"/>
    <w:rsid w:val="00946A2B"/>
    <w:rsid w:val="00966819"/>
    <w:rsid w:val="0099514C"/>
    <w:rsid w:val="0099588D"/>
    <w:rsid w:val="009A3FAF"/>
    <w:rsid w:val="009A6DCC"/>
    <w:rsid w:val="009B06AC"/>
    <w:rsid w:val="009B4AEF"/>
    <w:rsid w:val="009D618D"/>
    <w:rsid w:val="009E37ED"/>
    <w:rsid w:val="009E4CC7"/>
    <w:rsid w:val="009F2E70"/>
    <w:rsid w:val="009F63D2"/>
    <w:rsid w:val="009F77C9"/>
    <w:rsid w:val="00A04C6E"/>
    <w:rsid w:val="00A05279"/>
    <w:rsid w:val="00A22BED"/>
    <w:rsid w:val="00A33F9F"/>
    <w:rsid w:val="00A40432"/>
    <w:rsid w:val="00A50454"/>
    <w:rsid w:val="00A75FDE"/>
    <w:rsid w:val="00A8251C"/>
    <w:rsid w:val="00AB4F48"/>
    <w:rsid w:val="00AC4E33"/>
    <w:rsid w:val="00AC5AE9"/>
    <w:rsid w:val="00AD4BF2"/>
    <w:rsid w:val="00AE56E6"/>
    <w:rsid w:val="00AE6411"/>
    <w:rsid w:val="00B02A81"/>
    <w:rsid w:val="00B11008"/>
    <w:rsid w:val="00B21FE7"/>
    <w:rsid w:val="00B2742B"/>
    <w:rsid w:val="00B2752A"/>
    <w:rsid w:val="00B47C8D"/>
    <w:rsid w:val="00B53ED0"/>
    <w:rsid w:val="00B572FE"/>
    <w:rsid w:val="00B60590"/>
    <w:rsid w:val="00B82623"/>
    <w:rsid w:val="00B82866"/>
    <w:rsid w:val="00B92618"/>
    <w:rsid w:val="00BB4EE6"/>
    <w:rsid w:val="00BC6011"/>
    <w:rsid w:val="00BC6BE4"/>
    <w:rsid w:val="00BC6DFF"/>
    <w:rsid w:val="00BD7727"/>
    <w:rsid w:val="00BE358B"/>
    <w:rsid w:val="00BE37C1"/>
    <w:rsid w:val="00BF6074"/>
    <w:rsid w:val="00C10098"/>
    <w:rsid w:val="00C23FCF"/>
    <w:rsid w:val="00C33433"/>
    <w:rsid w:val="00C33C3A"/>
    <w:rsid w:val="00C6382C"/>
    <w:rsid w:val="00C71F43"/>
    <w:rsid w:val="00C74383"/>
    <w:rsid w:val="00C8750F"/>
    <w:rsid w:val="00CC1C91"/>
    <w:rsid w:val="00CC38D6"/>
    <w:rsid w:val="00CD3D06"/>
    <w:rsid w:val="00CD7776"/>
    <w:rsid w:val="00CF20B1"/>
    <w:rsid w:val="00CF7458"/>
    <w:rsid w:val="00D14D02"/>
    <w:rsid w:val="00D2002B"/>
    <w:rsid w:val="00D41237"/>
    <w:rsid w:val="00D422BB"/>
    <w:rsid w:val="00D5128A"/>
    <w:rsid w:val="00D72172"/>
    <w:rsid w:val="00D73C08"/>
    <w:rsid w:val="00D904A0"/>
    <w:rsid w:val="00D90F02"/>
    <w:rsid w:val="00DA21F2"/>
    <w:rsid w:val="00DB569D"/>
    <w:rsid w:val="00DC1968"/>
    <w:rsid w:val="00DC5203"/>
    <w:rsid w:val="00DD22DB"/>
    <w:rsid w:val="00DD73BF"/>
    <w:rsid w:val="00DF4380"/>
    <w:rsid w:val="00E01AAB"/>
    <w:rsid w:val="00E21EAE"/>
    <w:rsid w:val="00E437D6"/>
    <w:rsid w:val="00E50F55"/>
    <w:rsid w:val="00E55FA8"/>
    <w:rsid w:val="00E56F1E"/>
    <w:rsid w:val="00E7398C"/>
    <w:rsid w:val="00E775F0"/>
    <w:rsid w:val="00ED208D"/>
    <w:rsid w:val="00ED64C4"/>
    <w:rsid w:val="00EE4323"/>
    <w:rsid w:val="00EE7C19"/>
    <w:rsid w:val="00F06663"/>
    <w:rsid w:val="00F07040"/>
    <w:rsid w:val="00F1246B"/>
    <w:rsid w:val="00F12D6B"/>
    <w:rsid w:val="00F33385"/>
    <w:rsid w:val="00F339F2"/>
    <w:rsid w:val="00F534A5"/>
    <w:rsid w:val="00F56D92"/>
    <w:rsid w:val="00F621B1"/>
    <w:rsid w:val="00F83F32"/>
    <w:rsid w:val="00F84F11"/>
    <w:rsid w:val="00F917EB"/>
    <w:rsid w:val="00FA33FA"/>
    <w:rsid w:val="00FB5CEE"/>
    <w:rsid w:val="00FC01B1"/>
    <w:rsid w:val="00FE6E52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460B"/>
    <w:rPr>
      <w:color w:val="808080"/>
    </w:rPr>
  </w:style>
  <w:style w:type="character" w:customStyle="1" w:styleId="Answers">
    <w:name w:val="Answers"/>
    <w:basedOn w:val="DefaultParagraphFont"/>
    <w:uiPriority w:val="1"/>
    <w:rsid w:val="00267C26"/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8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1C"/>
  </w:style>
  <w:style w:type="paragraph" w:styleId="Footer">
    <w:name w:val="footer"/>
    <w:basedOn w:val="Normal"/>
    <w:link w:val="FooterChar"/>
    <w:uiPriority w:val="99"/>
    <w:unhideWhenUsed/>
    <w:rsid w:val="00A8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1C"/>
  </w:style>
  <w:style w:type="paragraph" w:customStyle="1" w:styleId="JCHeadings">
    <w:name w:val="JC Headings"/>
    <w:basedOn w:val="Normal"/>
    <w:link w:val="JCHeadingsChar"/>
    <w:qFormat/>
    <w:rsid w:val="00B2742B"/>
    <w:pPr>
      <w:spacing w:after="120" w:line="240" w:lineRule="auto"/>
    </w:pPr>
    <w:rPr>
      <w:rFonts w:ascii="MyriadPro-Regular" w:hAnsi="MyriadPro-Regular" w:cs="MyriadPro-Regular"/>
      <w:b/>
      <w:color w:val="2F5D7C"/>
      <w:sz w:val="24"/>
      <w:szCs w:val="24"/>
    </w:rPr>
  </w:style>
  <w:style w:type="character" w:customStyle="1" w:styleId="JCHeadingsChar">
    <w:name w:val="JC Headings Char"/>
    <w:basedOn w:val="DefaultParagraphFont"/>
    <w:link w:val="JCHeadings"/>
    <w:rsid w:val="00B2742B"/>
    <w:rPr>
      <w:rFonts w:ascii="MyriadPro-Regular" w:hAnsi="MyriadPro-Regular" w:cs="MyriadPro-Regular"/>
      <w:b/>
      <w:color w:val="2F5D7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460B"/>
    <w:rPr>
      <w:color w:val="808080"/>
    </w:rPr>
  </w:style>
  <w:style w:type="character" w:customStyle="1" w:styleId="Answers">
    <w:name w:val="Answers"/>
    <w:basedOn w:val="DefaultParagraphFont"/>
    <w:uiPriority w:val="1"/>
    <w:rsid w:val="00267C26"/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8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1C"/>
  </w:style>
  <w:style w:type="paragraph" w:styleId="Footer">
    <w:name w:val="footer"/>
    <w:basedOn w:val="Normal"/>
    <w:link w:val="FooterChar"/>
    <w:uiPriority w:val="99"/>
    <w:unhideWhenUsed/>
    <w:rsid w:val="00A8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1C"/>
  </w:style>
  <w:style w:type="paragraph" w:customStyle="1" w:styleId="JCHeadings">
    <w:name w:val="JC Headings"/>
    <w:basedOn w:val="Normal"/>
    <w:link w:val="JCHeadingsChar"/>
    <w:qFormat/>
    <w:rsid w:val="00B2742B"/>
    <w:pPr>
      <w:spacing w:after="120" w:line="240" w:lineRule="auto"/>
    </w:pPr>
    <w:rPr>
      <w:rFonts w:ascii="MyriadPro-Regular" w:hAnsi="MyriadPro-Regular" w:cs="MyriadPro-Regular"/>
      <w:b/>
      <w:color w:val="2F5D7C"/>
      <w:sz w:val="24"/>
      <w:szCs w:val="24"/>
    </w:rPr>
  </w:style>
  <w:style w:type="character" w:customStyle="1" w:styleId="JCHeadingsChar">
    <w:name w:val="JC Headings Char"/>
    <w:basedOn w:val="DefaultParagraphFont"/>
    <w:link w:val="JCHeadings"/>
    <w:rsid w:val="00B2742B"/>
    <w:rPr>
      <w:rFonts w:ascii="MyriadPro-Regular" w:hAnsi="MyriadPro-Regular" w:cs="MyriadPro-Regular"/>
      <w:b/>
      <w:color w:val="2F5D7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836828572F41859F4983F9FC13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1040-185F-4017-9E61-B1CC0F1E543F}"/>
      </w:docPartPr>
      <w:docPartBody>
        <w:p w:rsidR="00770D02" w:rsidRDefault="00191AAB" w:rsidP="00191AAB">
          <w:pPr>
            <w:pStyle w:val="A8836828572F41859F4983F9FC13727F2"/>
          </w:pPr>
          <w:r w:rsidRPr="001B35BB">
            <w:rPr>
              <w:rStyle w:val="PlaceholderText"/>
            </w:rPr>
            <w:t>Click here to enter text.</w:t>
          </w:r>
        </w:p>
      </w:docPartBody>
    </w:docPart>
    <w:docPart>
      <w:docPartPr>
        <w:name w:val="9C13FB3102BE47E09CCD945EBAD7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6573F-CD7C-415B-BDB6-611A939C756A}"/>
      </w:docPartPr>
      <w:docPartBody>
        <w:p w:rsidR="00770D02" w:rsidRDefault="00191AAB" w:rsidP="00191AAB">
          <w:pPr>
            <w:pStyle w:val="9C13FB3102BE47E09CCD945EBAD71D3F2"/>
          </w:pPr>
          <w:r w:rsidRPr="001B35BB">
            <w:rPr>
              <w:rStyle w:val="PlaceholderText"/>
            </w:rPr>
            <w:t>Click here to enter text.</w:t>
          </w:r>
        </w:p>
      </w:docPartBody>
    </w:docPart>
    <w:docPart>
      <w:docPartPr>
        <w:name w:val="5F4B4AE1829E4ECBB090C12211FB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27AF-A2D6-4CE5-9B5C-F26E53448E62}"/>
      </w:docPartPr>
      <w:docPartBody>
        <w:p w:rsidR="00770D02" w:rsidRDefault="00191AAB" w:rsidP="00191AAB">
          <w:pPr>
            <w:pStyle w:val="5F4B4AE1829E4ECBB090C12211FBD2AE2"/>
          </w:pPr>
          <w:r w:rsidRPr="001B35BB">
            <w:rPr>
              <w:rStyle w:val="PlaceholderText"/>
            </w:rPr>
            <w:t>Click here to enter text.</w:t>
          </w:r>
        </w:p>
      </w:docPartBody>
    </w:docPart>
    <w:docPart>
      <w:docPartPr>
        <w:name w:val="C5DDF8C095224D72966AD5B94401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10E0-F40D-40AE-801B-7AE90CF31072}"/>
      </w:docPartPr>
      <w:docPartBody>
        <w:p w:rsidR="00770D02" w:rsidRDefault="00191AAB" w:rsidP="00191AAB">
          <w:pPr>
            <w:pStyle w:val="C5DDF8C095224D72966AD5B94401DFF52"/>
          </w:pPr>
          <w:r w:rsidRPr="001B35BB">
            <w:rPr>
              <w:rStyle w:val="PlaceholderText"/>
            </w:rPr>
            <w:t>Click here to enter text.</w:t>
          </w:r>
        </w:p>
      </w:docPartBody>
    </w:docPart>
    <w:docPart>
      <w:docPartPr>
        <w:name w:val="C0FE004E18F94D23B9234D46AE160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A20E-82DB-4E29-9677-026D4FA7129F}"/>
      </w:docPartPr>
      <w:docPartBody>
        <w:p w:rsidR="00770D02" w:rsidRDefault="00191AAB" w:rsidP="00191AAB">
          <w:pPr>
            <w:pStyle w:val="C0FE004E18F94D23B9234D46AE1602B02"/>
          </w:pPr>
          <w:r w:rsidRPr="001B35BB">
            <w:rPr>
              <w:rStyle w:val="PlaceholderText"/>
            </w:rPr>
            <w:t>Click here to enter text.</w:t>
          </w:r>
        </w:p>
      </w:docPartBody>
    </w:docPart>
    <w:docPart>
      <w:docPartPr>
        <w:name w:val="12E9656575DF4B0EA184A74E78D2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5FBE-9AF7-4EC9-9AF5-5248BFE41942}"/>
      </w:docPartPr>
      <w:docPartBody>
        <w:p w:rsidR="00770D02" w:rsidRDefault="00191AAB" w:rsidP="00191AAB">
          <w:pPr>
            <w:pStyle w:val="12E9656575DF4B0EA184A74E78D26DB72"/>
          </w:pPr>
          <w:r w:rsidRPr="001B35BB">
            <w:rPr>
              <w:rStyle w:val="PlaceholderText"/>
            </w:rPr>
            <w:t>Click here to enter text.</w:t>
          </w:r>
        </w:p>
      </w:docPartBody>
    </w:docPart>
    <w:docPart>
      <w:docPartPr>
        <w:name w:val="B98B320881C045BF9A3F1C0DAB3E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02D0-90C4-49F2-A792-A010104D9E81}"/>
      </w:docPartPr>
      <w:docPartBody>
        <w:p w:rsidR="00770D02" w:rsidRDefault="00191AAB" w:rsidP="00191AAB">
          <w:pPr>
            <w:pStyle w:val="B98B320881C045BF9A3F1C0DAB3E8D492"/>
          </w:pPr>
          <w:r w:rsidRPr="001B35BB">
            <w:rPr>
              <w:rStyle w:val="PlaceholderText"/>
            </w:rPr>
            <w:t>Click here to enter text.</w:t>
          </w:r>
        </w:p>
      </w:docPartBody>
    </w:docPart>
    <w:docPart>
      <w:docPartPr>
        <w:name w:val="995E96282B5645D6A5CF86458644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D756-28C6-49FF-AE0B-95A71D2862F3}"/>
      </w:docPartPr>
      <w:docPartBody>
        <w:p w:rsidR="00770D02" w:rsidRDefault="00191AAB" w:rsidP="00191AAB">
          <w:pPr>
            <w:pStyle w:val="995E96282B5645D6A5CF8645864410C02"/>
          </w:pPr>
          <w:r w:rsidRPr="001B35BB">
            <w:rPr>
              <w:rStyle w:val="PlaceholderText"/>
            </w:rPr>
            <w:t>Click here to enter text.</w:t>
          </w:r>
        </w:p>
      </w:docPartBody>
    </w:docPart>
    <w:docPart>
      <w:docPartPr>
        <w:name w:val="7A278457A6B046E09EA1AB86EB33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101D-DA0E-42B5-B65D-F3ED132D6755}"/>
      </w:docPartPr>
      <w:docPartBody>
        <w:p w:rsidR="00092787" w:rsidRDefault="00191AAB" w:rsidP="00191AAB">
          <w:pPr>
            <w:pStyle w:val="7A278457A6B046E09EA1AB86EB33DF9A1"/>
          </w:pPr>
          <w:r w:rsidRPr="001B35BB">
            <w:rPr>
              <w:rStyle w:val="PlaceholderText"/>
            </w:rPr>
            <w:t>Click here to enter text.</w:t>
          </w:r>
        </w:p>
      </w:docPartBody>
    </w:docPart>
    <w:docPart>
      <w:docPartPr>
        <w:name w:val="D948B2C4EF104B9284C1C46F6B2B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73E8-8DD1-4472-8BA9-BD0B195228A3}"/>
      </w:docPartPr>
      <w:docPartBody>
        <w:p w:rsidR="00363476" w:rsidRDefault="00191AAB" w:rsidP="00191AAB">
          <w:pPr>
            <w:pStyle w:val="D948B2C4EF104B9284C1C46F6B2BBE461"/>
          </w:pPr>
          <w:r w:rsidRPr="001B35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74"/>
    <w:rsid w:val="00092787"/>
    <w:rsid w:val="00191AAB"/>
    <w:rsid w:val="00264A74"/>
    <w:rsid w:val="00363476"/>
    <w:rsid w:val="00392817"/>
    <w:rsid w:val="00770D02"/>
    <w:rsid w:val="00BF43DC"/>
    <w:rsid w:val="00C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AB"/>
    <w:rPr>
      <w:color w:val="808080"/>
    </w:rPr>
  </w:style>
  <w:style w:type="paragraph" w:customStyle="1" w:styleId="A59A0B4DACCA44259BBE969161FA8988">
    <w:name w:val="A59A0B4DACCA44259BBE969161FA8988"/>
    <w:rsid w:val="00BF43DC"/>
  </w:style>
  <w:style w:type="paragraph" w:customStyle="1" w:styleId="567EB2ECD05146429239DE9CD41EEDF2">
    <w:name w:val="567EB2ECD05146429239DE9CD41EEDF2"/>
    <w:rsid w:val="00BF43DC"/>
  </w:style>
  <w:style w:type="paragraph" w:customStyle="1" w:styleId="0AF54DA6233944CB9E5015A326F699E4">
    <w:name w:val="0AF54DA6233944CB9E5015A326F699E4"/>
    <w:rsid w:val="00BF43DC"/>
  </w:style>
  <w:style w:type="paragraph" w:customStyle="1" w:styleId="A8836828572F41859F4983F9FC13727F">
    <w:name w:val="A8836828572F41859F4983F9FC13727F"/>
    <w:rsid w:val="00BF43DC"/>
  </w:style>
  <w:style w:type="paragraph" w:customStyle="1" w:styleId="9C13FB3102BE47E09CCD945EBAD71D3F">
    <w:name w:val="9C13FB3102BE47E09CCD945EBAD71D3F"/>
    <w:rsid w:val="00BF43DC"/>
  </w:style>
  <w:style w:type="paragraph" w:customStyle="1" w:styleId="5F4B4AE1829E4ECBB090C12211FBD2AE">
    <w:name w:val="5F4B4AE1829E4ECBB090C12211FBD2AE"/>
    <w:rsid w:val="00BF43DC"/>
  </w:style>
  <w:style w:type="paragraph" w:customStyle="1" w:styleId="C5DDF8C095224D72966AD5B94401DFF5">
    <w:name w:val="C5DDF8C095224D72966AD5B94401DFF5"/>
    <w:rsid w:val="00BF43DC"/>
  </w:style>
  <w:style w:type="paragraph" w:customStyle="1" w:styleId="C0FE004E18F94D23B9234D46AE1602B0">
    <w:name w:val="C0FE004E18F94D23B9234D46AE1602B0"/>
    <w:rsid w:val="00BF43DC"/>
  </w:style>
  <w:style w:type="paragraph" w:customStyle="1" w:styleId="12E9656575DF4B0EA184A74E78D26DB7">
    <w:name w:val="12E9656575DF4B0EA184A74E78D26DB7"/>
    <w:rsid w:val="00BF43DC"/>
  </w:style>
  <w:style w:type="paragraph" w:customStyle="1" w:styleId="9D58F8D5AE4C4090A628A26EED8E646D">
    <w:name w:val="9D58F8D5AE4C4090A628A26EED8E646D"/>
    <w:rsid w:val="00BF43DC"/>
  </w:style>
  <w:style w:type="paragraph" w:customStyle="1" w:styleId="B98B320881C045BF9A3F1C0DAB3E8D49">
    <w:name w:val="B98B320881C045BF9A3F1C0DAB3E8D49"/>
    <w:rsid w:val="00BF43DC"/>
  </w:style>
  <w:style w:type="paragraph" w:customStyle="1" w:styleId="995E96282B5645D6A5CF8645864410C0">
    <w:name w:val="995E96282B5645D6A5CF8645864410C0"/>
    <w:rsid w:val="00BF43DC"/>
  </w:style>
  <w:style w:type="paragraph" w:customStyle="1" w:styleId="A59A0B4DACCA44259BBE969161FA89881">
    <w:name w:val="A59A0B4DACCA44259BBE969161FA89881"/>
    <w:rsid w:val="00C86182"/>
    <w:rPr>
      <w:rFonts w:eastAsiaTheme="minorHAnsi"/>
      <w:lang w:eastAsia="en-US"/>
    </w:rPr>
  </w:style>
  <w:style w:type="paragraph" w:customStyle="1" w:styleId="A8836828572F41859F4983F9FC13727F1">
    <w:name w:val="A8836828572F41859F4983F9FC13727F1"/>
    <w:rsid w:val="00C86182"/>
    <w:rPr>
      <w:rFonts w:eastAsiaTheme="minorHAnsi"/>
      <w:lang w:eastAsia="en-US"/>
    </w:rPr>
  </w:style>
  <w:style w:type="paragraph" w:customStyle="1" w:styleId="9C13FB3102BE47E09CCD945EBAD71D3F1">
    <w:name w:val="9C13FB3102BE47E09CCD945EBAD71D3F1"/>
    <w:rsid w:val="00C86182"/>
    <w:rPr>
      <w:rFonts w:eastAsiaTheme="minorHAnsi"/>
      <w:lang w:eastAsia="en-US"/>
    </w:rPr>
  </w:style>
  <w:style w:type="paragraph" w:customStyle="1" w:styleId="7A278457A6B046E09EA1AB86EB33DF9A">
    <w:name w:val="7A278457A6B046E09EA1AB86EB33DF9A"/>
    <w:rsid w:val="00C86182"/>
    <w:rPr>
      <w:rFonts w:eastAsiaTheme="minorHAnsi"/>
      <w:lang w:eastAsia="en-US"/>
    </w:rPr>
  </w:style>
  <w:style w:type="paragraph" w:customStyle="1" w:styleId="5F4B4AE1829E4ECBB090C12211FBD2AE1">
    <w:name w:val="5F4B4AE1829E4ECBB090C12211FBD2AE1"/>
    <w:rsid w:val="00C86182"/>
    <w:rPr>
      <w:rFonts w:eastAsiaTheme="minorHAnsi"/>
      <w:lang w:eastAsia="en-US"/>
    </w:rPr>
  </w:style>
  <w:style w:type="paragraph" w:customStyle="1" w:styleId="C5DDF8C095224D72966AD5B94401DFF51">
    <w:name w:val="C5DDF8C095224D72966AD5B94401DFF51"/>
    <w:rsid w:val="00C86182"/>
    <w:rPr>
      <w:rFonts w:eastAsiaTheme="minorHAnsi"/>
      <w:lang w:eastAsia="en-US"/>
    </w:rPr>
  </w:style>
  <w:style w:type="paragraph" w:customStyle="1" w:styleId="C0FE004E18F94D23B9234D46AE1602B01">
    <w:name w:val="C0FE004E18F94D23B9234D46AE1602B01"/>
    <w:rsid w:val="00C86182"/>
    <w:rPr>
      <w:rFonts w:eastAsiaTheme="minorHAnsi"/>
      <w:lang w:eastAsia="en-US"/>
    </w:rPr>
  </w:style>
  <w:style w:type="paragraph" w:customStyle="1" w:styleId="12E9656575DF4B0EA184A74E78D26DB71">
    <w:name w:val="12E9656575DF4B0EA184A74E78D26DB71"/>
    <w:rsid w:val="00C86182"/>
    <w:rPr>
      <w:rFonts w:eastAsiaTheme="minorHAnsi"/>
      <w:lang w:eastAsia="en-US"/>
    </w:rPr>
  </w:style>
  <w:style w:type="paragraph" w:customStyle="1" w:styleId="B98B320881C045BF9A3F1C0DAB3E8D491">
    <w:name w:val="B98B320881C045BF9A3F1C0DAB3E8D491"/>
    <w:rsid w:val="00C86182"/>
    <w:rPr>
      <w:rFonts w:eastAsiaTheme="minorHAnsi"/>
      <w:lang w:eastAsia="en-US"/>
    </w:rPr>
  </w:style>
  <w:style w:type="paragraph" w:customStyle="1" w:styleId="995E96282B5645D6A5CF8645864410C01">
    <w:name w:val="995E96282B5645D6A5CF8645864410C01"/>
    <w:rsid w:val="00C86182"/>
    <w:rPr>
      <w:rFonts w:eastAsiaTheme="minorHAnsi"/>
      <w:lang w:eastAsia="en-US"/>
    </w:rPr>
  </w:style>
  <w:style w:type="paragraph" w:customStyle="1" w:styleId="D948B2C4EF104B9284C1C46F6B2BBE46">
    <w:name w:val="D948B2C4EF104B9284C1C46F6B2BBE46"/>
    <w:rsid w:val="00092787"/>
  </w:style>
  <w:style w:type="paragraph" w:customStyle="1" w:styleId="D948B2C4EF104B9284C1C46F6B2BBE461">
    <w:name w:val="D948B2C4EF104B9284C1C46F6B2BBE461"/>
    <w:rsid w:val="00191AAB"/>
    <w:rPr>
      <w:rFonts w:eastAsiaTheme="minorHAnsi"/>
      <w:lang w:eastAsia="en-US"/>
    </w:rPr>
  </w:style>
  <w:style w:type="paragraph" w:customStyle="1" w:styleId="A8836828572F41859F4983F9FC13727F2">
    <w:name w:val="A8836828572F41859F4983F9FC13727F2"/>
    <w:rsid w:val="00191AAB"/>
    <w:rPr>
      <w:rFonts w:eastAsiaTheme="minorHAnsi"/>
      <w:lang w:eastAsia="en-US"/>
    </w:rPr>
  </w:style>
  <w:style w:type="paragraph" w:customStyle="1" w:styleId="9C13FB3102BE47E09CCD945EBAD71D3F2">
    <w:name w:val="9C13FB3102BE47E09CCD945EBAD71D3F2"/>
    <w:rsid w:val="00191AAB"/>
    <w:rPr>
      <w:rFonts w:eastAsiaTheme="minorHAnsi"/>
      <w:lang w:eastAsia="en-US"/>
    </w:rPr>
  </w:style>
  <w:style w:type="paragraph" w:customStyle="1" w:styleId="7A278457A6B046E09EA1AB86EB33DF9A1">
    <w:name w:val="7A278457A6B046E09EA1AB86EB33DF9A1"/>
    <w:rsid w:val="00191AAB"/>
    <w:rPr>
      <w:rFonts w:eastAsiaTheme="minorHAnsi"/>
      <w:lang w:eastAsia="en-US"/>
    </w:rPr>
  </w:style>
  <w:style w:type="paragraph" w:customStyle="1" w:styleId="5F4B4AE1829E4ECBB090C12211FBD2AE2">
    <w:name w:val="5F4B4AE1829E4ECBB090C12211FBD2AE2"/>
    <w:rsid w:val="00191AAB"/>
    <w:rPr>
      <w:rFonts w:eastAsiaTheme="minorHAnsi"/>
      <w:lang w:eastAsia="en-US"/>
    </w:rPr>
  </w:style>
  <w:style w:type="paragraph" w:customStyle="1" w:styleId="C5DDF8C095224D72966AD5B94401DFF52">
    <w:name w:val="C5DDF8C095224D72966AD5B94401DFF52"/>
    <w:rsid w:val="00191AAB"/>
    <w:rPr>
      <w:rFonts w:eastAsiaTheme="minorHAnsi"/>
      <w:lang w:eastAsia="en-US"/>
    </w:rPr>
  </w:style>
  <w:style w:type="paragraph" w:customStyle="1" w:styleId="C0FE004E18F94D23B9234D46AE1602B02">
    <w:name w:val="C0FE004E18F94D23B9234D46AE1602B02"/>
    <w:rsid w:val="00191AAB"/>
    <w:rPr>
      <w:rFonts w:eastAsiaTheme="minorHAnsi"/>
      <w:lang w:eastAsia="en-US"/>
    </w:rPr>
  </w:style>
  <w:style w:type="paragraph" w:customStyle="1" w:styleId="12E9656575DF4B0EA184A74E78D26DB72">
    <w:name w:val="12E9656575DF4B0EA184A74E78D26DB72"/>
    <w:rsid w:val="00191AAB"/>
    <w:rPr>
      <w:rFonts w:eastAsiaTheme="minorHAnsi"/>
      <w:lang w:eastAsia="en-US"/>
    </w:rPr>
  </w:style>
  <w:style w:type="paragraph" w:customStyle="1" w:styleId="B98B320881C045BF9A3F1C0DAB3E8D492">
    <w:name w:val="B98B320881C045BF9A3F1C0DAB3E8D492"/>
    <w:rsid w:val="00191AAB"/>
    <w:rPr>
      <w:rFonts w:eastAsiaTheme="minorHAnsi"/>
      <w:lang w:eastAsia="en-US"/>
    </w:rPr>
  </w:style>
  <w:style w:type="paragraph" w:customStyle="1" w:styleId="995E96282B5645D6A5CF8645864410C02">
    <w:name w:val="995E96282B5645D6A5CF8645864410C02"/>
    <w:rsid w:val="00191AA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AB"/>
    <w:rPr>
      <w:color w:val="808080"/>
    </w:rPr>
  </w:style>
  <w:style w:type="paragraph" w:customStyle="1" w:styleId="A59A0B4DACCA44259BBE969161FA8988">
    <w:name w:val="A59A0B4DACCA44259BBE969161FA8988"/>
    <w:rsid w:val="00BF43DC"/>
  </w:style>
  <w:style w:type="paragraph" w:customStyle="1" w:styleId="567EB2ECD05146429239DE9CD41EEDF2">
    <w:name w:val="567EB2ECD05146429239DE9CD41EEDF2"/>
    <w:rsid w:val="00BF43DC"/>
  </w:style>
  <w:style w:type="paragraph" w:customStyle="1" w:styleId="0AF54DA6233944CB9E5015A326F699E4">
    <w:name w:val="0AF54DA6233944CB9E5015A326F699E4"/>
    <w:rsid w:val="00BF43DC"/>
  </w:style>
  <w:style w:type="paragraph" w:customStyle="1" w:styleId="A8836828572F41859F4983F9FC13727F">
    <w:name w:val="A8836828572F41859F4983F9FC13727F"/>
    <w:rsid w:val="00BF43DC"/>
  </w:style>
  <w:style w:type="paragraph" w:customStyle="1" w:styleId="9C13FB3102BE47E09CCD945EBAD71D3F">
    <w:name w:val="9C13FB3102BE47E09CCD945EBAD71D3F"/>
    <w:rsid w:val="00BF43DC"/>
  </w:style>
  <w:style w:type="paragraph" w:customStyle="1" w:styleId="5F4B4AE1829E4ECBB090C12211FBD2AE">
    <w:name w:val="5F4B4AE1829E4ECBB090C12211FBD2AE"/>
    <w:rsid w:val="00BF43DC"/>
  </w:style>
  <w:style w:type="paragraph" w:customStyle="1" w:styleId="C5DDF8C095224D72966AD5B94401DFF5">
    <w:name w:val="C5DDF8C095224D72966AD5B94401DFF5"/>
    <w:rsid w:val="00BF43DC"/>
  </w:style>
  <w:style w:type="paragraph" w:customStyle="1" w:styleId="C0FE004E18F94D23B9234D46AE1602B0">
    <w:name w:val="C0FE004E18F94D23B9234D46AE1602B0"/>
    <w:rsid w:val="00BF43DC"/>
  </w:style>
  <w:style w:type="paragraph" w:customStyle="1" w:styleId="12E9656575DF4B0EA184A74E78D26DB7">
    <w:name w:val="12E9656575DF4B0EA184A74E78D26DB7"/>
    <w:rsid w:val="00BF43DC"/>
  </w:style>
  <w:style w:type="paragraph" w:customStyle="1" w:styleId="9D58F8D5AE4C4090A628A26EED8E646D">
    <w:name w:val="9D58F8D5AE4C4090A628A26EED8E646D"/>
    <w:rsid w:val="00BF43DC"/>
  </w:style>
  <w:style w:type="paragraph" w:customStyle="1" w:styleId="B98B320881C045BF9A3F1C0DAB3E8D49">
    <w:name w:val="B98B320881C045BF9A3F1C0DAB3E8D49"/>
    <w:rsid w:val="00BF43DC"/>
  </w:style>
  <w:style w:type="paragraph" w:customStyle="1" w:styleId="995E96282B5645D6A5CF8645864410C0">
    <w:name w:val="995E96282B5645D6A5CF8645864410C0"/>
    <w:rsid w:val="00BF43DC"/>
  </w:style>
  <w:style w:type="paragraph" w:customStyle="1" w:styleId="A59A0B4DACCA44259BBE969161FA89881">
    <w:name w:val="A59A0B4DACCA44259BBE969161FA89881"/>
    <w:rsid w:val="00C86182"/>
    <w:rPr>
      <w:rFonts w:eastAsiaTheme="minorHAnsi"/>
      <w:lang w:eastAsia="en-US"/>
    </w:rPr>
  </w:style>
  <w:style w:type="paragraph" w:customStyle="1" w:styleId="A8836828572F41859F4983F9FC13727F1">
    <w:name w:val="A8836828572F41859F4983F9FC13727F1"/>
    <w:rsid w:val="00C86182"/>
    <w:rPr>
      <w:rFonts w:eastAsiaTheme="minorHAnsi"/>
      <w:lang w:eastAsia="en-US"/>
    </w:rPr>
  </w:style>
  <w:style w:type="paragraph" w:customStyle="1" w:styleId="9C13FB3102BE47E09CCD945EBAD71D3F1">
    <w:name w:val="9C13FB3102BE47E09CCD945EBAD71D3F1"/>
    <w:rsid w:val="00C86182"/>
    <w:rPr>
      <w:rFonts w:eastAsiaTheme="minorHAnsi"/>
      <w:lang w:eastAsia="en-US"/>
    </w:rPr>
  </w:style>
  <w:style w:type="paragraph" w:customStyle="1" w:styleId="7A278457A6B046E09EA1AB86EB33DF9A">
    <w:name w:val="7A278457A6B046E09EA1AB86EB33DF9A"/>
    <w:rsid w:val="00C86182"/>
    <w:rPr>
      <w:rFonts w:eastAsiaTheme="minorHAnsi"/>
      <w:lang w:eastAsia="en-US"/>
    </w:rPr>
  </w:style>
  <w:style w:type="paragraph" w:customStyle="1" w:styleId="5F4B4AE1829E4ECBB090C12211FBD2AE1">
    <w:name w:val="5F4B4AE1829E4ECBB090C12211FBD2AE1"/>
    <w:rsid w:val="00C86182"/>
    <w:rPr>
      <w:rFonts w:eastAsiaTheme="minorHAnsi"/>
      <w:lang w:eastAsia="en-US"/>
    </w:rPr>
  </w:style>
  <w:style w:type="paragraph" w:customStyle="1" w:styleId="C5DDF8C095224D72966AD5B94401DFF51">
    <w:name w:val="C5DDF8C095224D72966AD5B94401DFF51"/>
    <w:rsid w:val="00C86182"/>
    <w:rPr>
      <w:rFonts w:eastAsiaTheme="minorHAnsi"/>
      <w:lang w:eastAsia="en-US"/>
    </w:rPr>
  </w:style>
  <w:style w:type="paragraph" w:customStyle="1" w:styleId="C0FE004E18F94D23B9234D46AE1602B01">
    <w:name w:val="C0FE004E18F94D23B9234D46AE1602B01"/>
    <w:rsid w:val="00C86182"/>
    <w:rPr>
      <w:rFonts w:eastAsiaTheme="minorHAnsi"/>
      <w:lang w:eastAsia="en-US"/>
    </w:rPr>
  </w:style>
  <w:style w:type="paragraph" w:customStyle="1" w:styleId="12E9656575DF4B0EA184A74E78D26DB71">
    <w:name w:val="12E9656575DF4B0EA184A74E78D26DB71"/>
    <w:rsid w:val="00C86182"/>
    <w:rPr>
      <w:rFonts w:eastAsiaTheme="minorHAnsi"/>
      <w:lang w:eastAsia="en-US"/>
    </w:rPr>
  </w:style>
  <w:style w:type="paragraph" w:customStyle="1" w:styleId="B98B320881C045BF9A3F1C0DAB3E8D491">
    <w:name w:val="B98B320881C045BF9A3F1C0DAB3E8D491"/>
    <w:rsid w:val="00C86182"/>
    <w:rPr>
      <w:rFonts w:eastAsiaTheme="minorHAnsi"/>
      <w:lang w:eastAsia="en-US"/>
    </w:rPr>
  </w:style>
  <w:style w:type="paragraph" w:customStyle="1" w:styleId="995E96282B5645D6A5CF8645864410C01">
    <w:name w:val="995E96282B5645D6A5CF8645864410C01"/>
    <w:rsid w:val="00C86182"/>
    <w:rPr>
      <w:rFonts w:eastAsiaTheme="minorHAnsi"/>
      <w:lang w:eastAsia="en-US"/>
    </w:rPr>
  </w:style>
  <w:style w:type="paragraph" w:customStyle="1" w:styleId="D948B2C4EF104B9284C1C46F6B2BBE46">
    <w:name w:val="D948B2C4EF104B9284C1C46F6B2BBE46"/>
    <w:rsid w:val="00092787"/>
  </w:style>
  <w:style w:type="paragraph" w:customStyle="1" w:styleId="D948B2C4EF104B9284C1C46F6B2BBE461">
    <w:name w:val="D948B2C4EF104B9284C1C46F6B2BBE461"/>
    <w:rsid w:val="00191AAB"/>
    <w:rPr>
      <w:rFonts w:eastAsiaTheme="minorHAnsi"/>
      <w:lang w:eastAsia="en-US"/>
    </w:rPr>
  </w:style>
  <w:style w:type="paragraph" w:customStyle="1" w:styleId="A8836828572F41859F4983F9FC13727F2">
    <w:name w:val="A8836828572F41859F4983F9FC13727F2"/>
    <w:rsid w:val="00191AAB"/>
    <w:rPr>
      <w:rFonts w:eastAsiaTheme="minorHAnsi"/>
      <w:lang w:eastAsia="en-US"/>
    </w:rPr>
  </w:style>
  <w:style w:type="paragraph" w:customStyle="1" w:styleId="9C13FB3102BE47E09CCD945EBAD71D3F2">
    <w:name w:val="9C13FB3102BE47E09CCD945EBAD71D3F2"/>
    <w:rsid w:val="00191AAB"/>
    <w:rPr>
      <w:rFonts w:eastAsiaTheme="minorHAnsi"/>
      <w:lang w:eastAsia="en-US"/>
    </w:rPr>
  </w:style>
  <w:style w:type="paragraph" w:customStyle="1" w:styleId="7A278457A6B046E09EA1AB86EB33DF9A1">
    <w:name w:val="7A278457A6B046E09EA1AB86EB33DF9A1"/>
    <w:rsid w:val="00191AAB"/>
    <w:rPr>
      <w:rFonts w:eastAsiaTheme="minorHAnsi"/>
      <w:lang w:eastAsia="en-US"/>
    </w:rPr>
  </w:style>
  <w:style w:type="paragraph" w:customStyle="1" w:styleId="5F4B4AE1829E4ECBB090C12211FBD2AE2">
    <w:name w:val="5F4B4AE1829E4ECBB090C12211FBD2AE2"/>
    <w:rsid w:val="00191AAB"/>
    <w:rPr>
      <w:rFonts w:eastAsiaTheme="minorHAnsi"/>
      <w:lang w:eastAsia="en-US"/>
    </w:rPr>
  </w:style>
  <w:style w:type="paragraph" w:customStyle="1" w:styleId="C5DDF8C095224D72966AD5B94401DFF52">
    <w:name w:val="C5DDF8C095224D72966AD5B94401DFF52"/>
    <w:rsid w:val="00191AAB"/>
    <w:rPr>
      <w:rFonts w:eastAsiaTheme="minorHAnsi"/>
      <w:lang w:eastAsia="en-US"/>
    </w:rPr>
  </w:style>
  <w:style w:type="paragraph" w:customStyle="1" w:styleId="C0FE004E18F94D23B9234D46AE1602B02">
    <w:name w:val="C0FE004E18F94D23B9234D46AE1602B02"/>
    <w:rsid w:val="00191AAB"/>
    <w:rPr>
      <w:rFonts w:eastAsiaTheme="minorHAnsi"/>
      <w:lang w:eastAsia="en-US"/>
    </w:rPr>
  </w:style>
  <w:style w:type="paragraph" w:customStyle="1" w:styleId="12E9656575DF4B0EA184A74E78D26DB72">
    <w:name w:val="12E9656575DF4B0EA184A74E78D26DB72"/>
    <w:rsid w:val="00191AAB"/>
    <w:rPr>
      <w:rFonts w:eastAsiaTheme="minorHAnsi"/>
      <w:lang w:eastAsia="en-US"/>
    </w:rPr>
  </w:style>
  <w:style w:type="paragraph" w:customStyle="1" w:styleId="B98B320881C045BF9A3F1C0DAB3E8D492">
    <w:name w:val="B98B320881C045BF9A3F1C0DAB3E8D492"/>
    <w:rsid w:val="00191AAB"/>
    <w:rPr>
      <w:rFonts w:eastAsiaTheme="minorHAnsi"/>
      <w:lang w:eastAsia="en-US"/>
    </w:rPr>
  </w:style>
  <w:style w:type="paragraph" w:customStyle="1" w:styleId="995E96282B5645D6A5CF8645864410C02">
    <w:name w:val="995E96282B5645D6A5CF8645864410C02"/>
    <w:rsid w:val="00191A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66AB-C9F2-4F53-A9DD-07F28A77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MacKinnon</dc:creator>
  <cp:lastModifiedBy>Carolyn MacKinnon</cp:lastModifiedBy>
  <cp:revision>2</cp:revision>
  <dcterms:created xsi:type="dcterms:W3CDTF">2016-01-13T22:42:00Z</dcterms:created>
  <dcterms:modified xsi:type="dcterms:W3CDTF">2016-01-13T22:42:00Z</dcterms:modified>
</cp:coreProperties>
</file>